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8CE7" w14:textId="77777777" w:rsidR="00F4578D" w:rsidRDefault="00F4578D" w:rsidP="00F4578D">
      <w:pPr>
        <w:rPr>
          <w:b/>
        </w:rPr>
      </w:pPr>
      <w:r w:rsidRPr="00F4578D">
        <w:rPr>
          <w:b/>
        </w:rPr>
        <w:t>PROCEDURE D'ACCUEIL ET D’ACCOMPAGNEMENT DES APPRENANTS EN SITUATION DE HANDICAP</w:t>
      </w:r>
    </w:p>
    <w:p w14:paraId="6B416789" w14:textId="152D45A1" w:rsidR="00F4578D" w:rsidRDefault="00FE34CE" w:rsidP="00F4578D">
      <w:r>
        <w:t>2024-2025</w:t>
      </w:r>
    </w:p>
    <w:p w14:paraId="472DE902" w14:textId="77777777" w:rsidR="00F4578D" w:rsidRDefault="00F4578D" w:rsidP="00F4578D">
      <w:pPr>
        <w:rPr>
          <w:rStyle w:val="oypena"/>
          <w:i/>
          <w:iCs/>
          <w:color w:val="000000"/>
        </w:rPr>
      </w:pPr>
      <w:r>
        <w:rPr>
          <w:rStyle w:val="oypena"/>
          <w:i/>
          <w:iCs/>
          <w:color w:val="000000"/>
        </w:rPr>
        <w:t>Découvrez sur ce document les différents accompagnements que nous mettons en place, de la candidature à la validation de votre formation et pour la suite de vos projets professionnels.</w:t>
      </w:r>
    </w:p>
    <w:p w14:paraId="4750BD7B" w14:textId="77777777" w:rsidR="00606BA4" w:rsidRDefault="00606BA4" w:rsidP="00F4578D"/>
    <w:p w14:paraId="7F81E3A8" w14:textId="77777777" w:rsidR="00F4578D" w:rsidRPr="003A730E" w:rsidRDefault="00F4578D" w:rsidP="00F4578D">
      <w:pPr>
        <w:rPr>
          <w:b/>
        </w:rPr>
      </w:pPr>
      <w:r w:rsidRPr="003A730E">
        <w:rPr>
          <w:b/>
        </w:rPr>
        <w:t xml:space="preserve">ETAPE 1 </w:t>
      </w:r>
      <w:r w:rsidR="003A730E">
        <w:rPr>
          <w:b/>
        </w:rPr>
        <w:t>–</w:t>
      </w:r>
      <w:r w:rsidRPr="003A730E">
        <w:rPr>
          <w:b/>
        </w:rPr>
        <w:t xml:space="preserve"> </w:t>
      </w:r>
      <w:r w:rsidR="003A730E">
        <w:rPr>
          <w:b/>
        </w:rPr>
        <w:t>A</w:t>
      </w:r>
      <w:r w:rsidRPr="003A730E">
        <w:rPr>
          <w:b/>
        </w:rPr>
        <w:t>CCOMPAGNER</w:t>
      </w:r>
      <w:r w:rsidR="003A730E">
        <w:rPr>
          <w:b/>
        </w:rPr>
        <w:t xml:space="preserve"> LE CANDIDAT À</w:t>
      </w:r>
      <w:r w:rsidRPr="003A730E">
        <w:rPr>
          <w:b/>
        </w:rPr>
        <w:t xml:space="preserve"> LA CANDIDATURE</w:t>
      </w:r>
    </w:p>
    <w:p w14:paraId="3507AB47" w14:textId="77777777" w:rsidR="00F4578D" w:rsidRDefault="00F4578D" w:rsidP="00606BA4">
      <w:pPr>
        <w:pStyle w:val="Paragraphedeliste"/>
        <w:numPr>
          <w:ilvl w:val="0"/>
          <w:numId w:val="1"/>
        </w:numPr>
      </w:pPr>
      <w:r>
        <w:t>Prise de contact avec notre référent handicap afin de vous expliquer les conditions d'accueil et les possibles contraintes liées à notre structure ;</w:t>
      </w:r>
    </w:p>
    <w:p w14:paraId="02429764" w14:textId="77777777" w:rsidR="00F4578D" w:rsidRDefault="00F4578D" w:rsidP="00606BA4">
      <w:pPr>
        <w:pStyle w:val="Paragraphedeliste"/>
        <w:numPr>
          <w:ilvl w:val="0"/>
          <w:numId w:val="1"/>
        </w:numPr>
      </w:pPr>
      <w:r>
        <w:t>Mise en place d’un suivi individualisé tout au long de l’année ;</w:t>
      </w:r>
    </w:p>
    <w:p w14:paraId="4FB68D93" w14:textId="77777777" w:rsidR="00F4578D" w:rsidRDefault="00F4578D" w:rsidP="00606BA4">
      <w:pPr>
        <w:pStyle w:val="Paragraphedeliste"/>
        <w:numPr>
          <w:ilvl w:val="0"/>
          <w:numId w:val="1"/>
        </w:numPr>
      </w:pPr>
      <w:r>
        <w:t>Au besoin, possibilité d’être orienté vers CAP Emploi/3APH ;</w:t>
      </w:r>
    </w:p>
    <w:p w14:paraId="29622DBA" w14:textId="77777777" w:rsidR="00F4578D" w:rsidRDefault="00F4578D" w:rsidP="00606BA4">
      <w:pPr>
        <w:pStyle w:val="Paragraphedeliste"/>
        <w:numPr>
          <w:ilvl w:val="0"/>
          <w:numId w:val="1"/>
        </w:numPr>
      </w:pPr>
      <w:r>
        <w:t>Prise de contact et suivi avec le référent insertion accompagnant (CAP Emploi, Pôle Emploi, Mission locale...)</w:t>
      </w:r>
    </w:p>
    <w:p w14:paraId="36810393" w14:textId="77777777" w:rsidR="00606BA4" w:rsidRDefault="00606BA4" w:rsidP="00606BA4">
      <w:pPr>
        <w:pStyle w:val="Paragraphedeliste"/>
      </w:pPr>
    </w:p>
    <w:p w14:paraId="0E72F16D" w14:textId="77777777" w:rsidR="00F4578D" w:rsidRPr="003A730E" w:rsidRDefault="00F4578D" w:rsidP="00F4578D">
      <w:pPr>
        <w:rPr>
          <w:b/>
        </w:rPr>
      </w:pPr>
      <w:r w:rsidRPr="003A730E">
        <w:rPr>
          <w:b/>
        </w:rPr>
        <w:t>ETAPE 2 – SECURISER L’APPRENANT</w:t>
      </w:r>
    </w:p>
    <w:p w14:paraId="6AA49FF6" w14:textId="77777777" w:rsidR="00F4578D" w:rsidRPr="00606BA4" w:rsidRDefault="00606BA4" w:rsidP="00F4578D">
      <w:pPr>
        <w:rPr>
          <w:b/>
        </w:rPr>
      </w:pPr>
      <w:r w:rsidRPr="00606BA4">
        <w:rPr>
          <w:b/>
        </w:rPr>
        <w:t xml:space="preserve">Suivi de la mise en place des adaptations et </w:t>
      </w:r>
      <w:r w:rsidR="00B409C4" w:rsidRPr="00606BA4">
        <w:rPr>
          <w:b/>
        </w:rPr>
        <w:t>sécurisation</w:t>
      </w:r>
      <w:r w:rsidRPr="00606BA4">
        <w:rPr>
          <w:b/>
        </w:rPr>
        <w:t xml:space="preserve"> des parcours</w:t>
      </w:r>
    </w:p>
    <w:p w14:paraId="48999781" w14:textId="77777777" w:rsidR="00F4578D" w:rsidRDefault="00F4578D" w:rsidP="00606BA4">
      <w:pPr>
        <w:pStyle w:val="Paragraphedeliste"/>
        <w:numPr>
          <w:ilvl w:val="0"/>
          <w:numId w:val="5"/>
        </w:numPr>
      </w:pPr>
      <w:r>
        <w:t>L</w:t>
      </w:r>
      <w:r w:rsidR="00B409C4">
        <w:t>e</w:t>
      </w:r>
      <w:r>
        <w:t xml:space="preserve"> référent</w:t>
      </w:r>
      <w:r w:rsidR="00B409C4">
        <w:t xml:space="preserve"> </w:t>
      </w:r>
      <w:r>
        <w:t>handicap d’</w:t>
      </w:r>
      <w:proofErr w:type="spellStart"/>
      <w:r>
        <w:t>Interfor</w:t>
      </w:r>
      <w:proofErr w:type="spellEnd"/>
      <w:r>
        <w:t xml:space="preserve"> fait le lien avec CAP Emploi, l'employeur ainsi que les équipes pédagogiques afin de s'assurer de la bonne réussite de la formation dans des conditions optimales ;</w:t>
      </w:r>
    </w:p>
    <w:p w14:paraId="4756025C" w14:textId="77777777" w:rsidR="003A730E" w:rsidRDefault="00F4578D" w:rsidP="00606BA4">
      <w:pPr>
        <w:pStyle w:val="Paragraphedeliste"/>
        <w:numPr>
          <w:ilvl w:val="0"/>
          <w:numId w:val="5"/>
        </w:numPr>
      </w:pPr>
      <w:r>
        <w:t>Aménagement des examens : possibilité de montage du dossier d'aménagement d'examens (1/3 temps, assistance humaine, aménagements matériels, etc...)</w:t>
      </w:r>
    </w:p>
    <w:p w14:paraId="49A55CBC" w14:textId="77777777" w:rsidR="00F4578D" w:rsidRPr="00606BA4" w:rsidRDefault="00606BA4" w:rsidP="00F4578D">
      <w:pPr>
        <w:rPr>
          <w:b/>
        </w:rPr>
      </w:pPr>
      <w:r w:rsidRPr="00606BA4">
        <w:rPr>
          <w:b/>
        </w:rPr>
        <w:t>Entretiens et analyse de la situation de handicap</w:t>
      </w:r>
    </w:p>
    <w:p w14:paraId="67E385EA" w14:textId="77777777" w:rsidR="00F4578D" w:rsidRDefault="00F4578D" w:rsidP="00F4578D">
      <w:r>
        <w:t>L</w:t>
      </w:r>
      <w:r w:rsidR="00B409C4">
        <w:t>e</w:t>
      </w:r>
      <w:r>
        <w:t xml:space="preserve"> référent Handicap rencontre l'apprenant dans les premières semaines du contrat afin d'évaluer</w:t>
      </w:r>
      <w:r w:rsidR="00464793">
        <w:t xml:space="preserve"> </w:t>
      </w:r>
      <w:r>
        <w:t>les adaptations éventuelles.</w:t>
      </w:r>
    </w:p>
    <w:p w14:paraId="1E95583F" w14:textId="77777777" w:rsidR="00F4578D" w:rsidRPr="00606BA4" w:rsidRDefault="00606BA4" w:rsidP="00F4578D">
      <w:pPr>
        <w:rPr>
          <w:b/>
        </w:rPr>
      </w:pPr>
      <w:r w:rsidRPr="00606BA4">
        <w:rPr>
          <w:b/>
        </w:rPr>
        <w:t>Suivi tout au long de la formation</w:t>
      </w:r>
    </w:p>
    <w:p w14:paraId="6267347D" w14:textId="77777777" w:rsidR="00F4578D" w:rsidRDefault="00F4578D" w:rsidP="00F4578D">
      <w:r>
        <w:t>L</w:t>
      </w:r>
      <w:r w:rsidR="00B409C4">
        <w:t>e</w:t>
      </w:r>
      <w:r>
        <w:t xml:space="preserve"> Référent handicap est disponible pour l'apprenant si une nouvelle difficulté se présente dans son</w:t>
      </w:r>
      <w:r w:rsidR="00464793">
        <w:t xml:space="preserve"> </w:t>
      </w:r>
      <w:r>
        <w:t>parcours de formation.</w:t>
      </w:r>
    </w:p>
    <w:p w14:paraId="2C5583D1" w14:textId="77777777" w:rsidR="00606BA4" w:rsidRDefault="00606BA4" w:rsidP="00F4578D"/>
    <w:p w14:paraId="67AEABAF" w14:textId="77777777" w:rsidR="00F4578D" w:rsidRPr="00B92666" w:rsidRDefault="00F4578D" w:rsidP="00F4578D">
      <w:pPr>
        <w:rPr>
          <w:b/>
        </w:rPr>
      </w:pPr>
      <w:r w:rsidRPr="00B92666">
        <w:rPr>
          <w:b/>
        </w:rPr>
        <w:t>ETAPE 3 – INSERER LORS DE L’OBTENTION DU DIPLOME</w:t>
      </w:r>
    </w:p>
    <w:p w14:paraId="32FD52B5" w14:textId="77777777" w:rsidR="00B92666" w:rsidRPr="00606BA4" w:rsidRDefault="00606BA4" w:rsidP="00F4578D">
      <w:pPr>
        <w:rPr>
          <w:b/>
        </w:rPr>
      </w:pPr>
      <w:r w:rsidRPr="00606BA4">
        <w:rPr>
          <w:b/>
        </w:rPr>
        <w:t>Mise en relation avec les acteurs de l'insertion travailleur handicapé</w:t>
      </w:r>
    </w:p>
    <w:p w14:paraId="3B5AC671" w14:textId="77777777" w:rsidR="00B92666" w:rsidRDefault="00B92666" w:rsidP="00F4578D">
      <w:pPr>
        <w:rPr>
          <w:rStyle w:val="oypena"/>
          <w:color w:val="000000"/>
        </w:rPr>
      </w:pPr>
      <w:r>
        <w:rPr>
          <w:rStyle w:val="oypena"/>
          <w:color w:val="000000"/>
        </w:rPr>
        <w:t>L</w:t>
      </w:r>
      <w:r w:rsidR="00B409C4">
        <w:rPr>
          <w:rStyle w:val="oypena"/>
          <w:color w:val="000000"/>
        </w:rPr>
        <w:t>e</w:t>
      </w:r>
      <w:r>
        <w:rPr>
          <w:rStyle w:val="oypena"/>
          <w:color w:val="000000"/>
        </w:rPr>
        <w:t xml:space="preserve"> référent handicap s'assure de la prise de </w:t>
      </w:r>
      <w:r w:rsidRPr="00464793">
        <w:rPr>
          <w:rStyle w:val="oypena"/>
          <w:bCs/>
          <w:color w:val="000000"/>
        </w:rPr>
        <w:t>relais de l'insertion professionnelle</w:t>
      </w:r>
      <w:r w:rsidRPr="00464793">
        <w:rPr>
          <w:rStyle w:val="oypena"/>
          <w:color w:val="000000"/>
        </w:rPr>
        <w:t xml:space="preserve"> de</w:t>
      </w:r>
      <w:r>
        <w:rPr>
          <w:rStyle w:val="oypena"/>
          <w:color w:val="000000"/>
        </w:rPr>
        <w:t xml:space="preserve"> l’alternant sortant suite à l'obtention du diplôme.</w:t>
      </w:r>
    </w:p>
    <w:p w14:paraId="247BAAFA" w14:textId="77777777" w:rsidR="00B92666" w:rsidRDefault="00B92666" w:rsidP="00F4578D"/>
    <w:p w14:paraId="375B0F10" w14:textId="77777777" w:rsidR="00B92666" w:rsidRPr="00B92666" w:rsidRDefault="00F4578D" w:rsidP="00F4578D">
      <w:pPr>
        <w:rPr>
          <w:b/>
        </w:rPr>
      </w:pPr>
      <w:r w:rsidRPr="00B92666">
        <w:rPr>
          <w:b/>
        </w:rPr>
        <w:t xml:space="preserve">CONTACT RÉFÉRENT HANDICAP : </w:t>
      </w:r>
    </w:p>
    <w:p w14:paraId="3B5DB546" w14:textId="77777777" w:rsidR="00B92666" w:rsidRDefault="00B409C4" w:rsidP="00F4578D">
      <w:r>
        <w:t>SIMON BOLBACH</w:t>
      </w:r>
    </w:p>
    <w:p w14:paraId="15001DD1" w14:textId="77777777" w:rsidR="00B92666" w:rsidRDefault="00000000" w:rsidP="00F4578D">
      <w:hyperlink r:id="rId5" w:history="1">
        <w:r w:rsidR="00B409C4" w:rsidRPr="00396D11">
          <w:rPr>
            <w:rStyle w:val="Lienhypertexte"/>
          </w:rPr>
          <w:t>SIMON.BOLBACH@INTERFOR-SIA.COM</w:t>
        </w:r>
      </w:hyperlink>
      <w:r w:rsidR="00F4578D">
        <w:t xml:space="preserve"> </w:t>
      </w:r>
    </w:p>
    <w:p w14:paraId="4084972B" w14:textId="77777777" w:rsidR="00606BA4" w:rsidRDefault="00F4578D" w:rsidP="00F4578D">
      <w:r>
        <w:t>03.22.82.</w:t>
      </w:r>
      <w:r w:rsidR="00B409C4">
        <w:t>23.84</w:t>
      </w:r>
    </w:p>
    <w:p w14:paraId="39A827F6" w14:textId="77777777" w:rsidR="00F4578D" w:rsidRPr="00606BA4" w:rsidRDefault="00F4578D" w:rsidP="00F4578D">
      <w:r w:rsidRPr="00606BA4">
        <w:rPr>
          <w:b/>
        </w:rPr>
        <w:lastRenderedPageBreak/>
        <w:t xml:space="preserve">CONTACTS ET INFOS PRATIQUES </w:t>
      </w:r>
      <w:r w:rsidR="00B92666" w:rsidRPr="00606BA4">
        <w:rPr>
          <w:b/>
        </w:rPr>
        <w:t>–</w:t>
      </w:r>
      <w:r w:rsidRPr="00606BA4">
        <w:rPr>
          <w:b/>
        </w:rPr>
        <w:t xml:space="preserve"> </w:t>
      </w:r>
      <w:r w:rsidR="00B92666" w:rsidRPr="00606BA4">
        <w:rPr>
          <w:b/>
        </w:rPr>
        <w:t>2023-2024</w:t>
      </w:r>
    </w:p>
    <w:p w14:paraId="0311CBF5" w14:textId="77777777" w:rsidR="00606BA4" w:rsidRPr="00606BA4" w:rsidRDefault="00606BA4" w:rsidP="00F4578D">
      <w:pPr>
        <w:rPr>
          <w:b/>
        </w:rPr>
      </w:pPr>
    </w:p>
    <w:p w14:paraId="5CCA2356" w14:textId="77777777" w:rsidR="00F4578D" w:rsidRPr="00606BA4" w:rsidRDefault="00606BA4" w:rsidP="00F4578D">
      <w:pPr>
        <w:rPr>
          <w:b/>
        </w:rPr>
      </w:pPr>
      <w:r w:rsidRPr="00606BA4">
        <w:rPr>
          <w:b/>
        </w:rPr>
        <w:t>Les financeurs</w:t>
      </w:r>
    </w:p>
    <w:p w14:paraId="51BA6FF6" w14:textId="77777777" w:rsidR="00F4578D" w:rsidRPr="00606BA4" w:rsidRDefault="00F4578D" w:rsidP="00F4578D">
      <w:pPr>
        <w:rPr>
          <w:b/>
        </w:rPr>
      </w:pPr>
      <w:r w:rsidRPr="00606BA4">
        <w:rPr>
          <w:b/>
        </w:rPr>
        <w:t>Dans la fonction publique FIPHFP – emploi handicap</w:t>
      </w:r>
    </w:p>
    <w:p w14:paraId="7866196A" w14:textId="77777777" w:rsidR="00F4578D" w:rsidRDefault="00F4578D" w:rsidP="00606BA4">
      <w:pPr>
        <w:pStyle w:val="Paragraphedeliste"/>
        <w:numPr>
          <w:ilvl w:val="0"/>
          <w:numId w:val="6"/>
        </w:numPr>
      </w:pPr>
      <w:r>
        <w:t>Aide au financement des contrats d'apprentissage pour les entreprises publiques</w:t>
      </w:r>
    </w:p>
    <w:p w14:paraId="7FE9EAAB" w14:textId="77777777" w:rsidR="00F4578D" w:rsidRDefault="00F4578D" w:rsidP="00606BA4">
      <w:pPr>
        <w:pStyle w:val="Paragraphedeliste"/>
        <w:numPr>
          <w:ilvl w:val="0"/>
          <w:numId w:val="6"/>
        </w:numPr>
      </w:pPr>
      <w:r>
        <w:t>Finance les aménagements du poste de travail pour les entreprises publiques</w:t>
      </w:r>
    </w:p>
    <w:p w14:paraId="4BDCA95E" w14:textId="77777777" w:rsidR="00F4578D" w:rsidRDefault="00F4578D" w:rsidP="00606BA4">
      <w:pPr>
        <w:pStyle w:val="Paragraphedeliste"/>
        <w:numPr>
          <w:ilvl w:val="0"/>
          <w:numId w:val="6"/>
        </w:numPr>
      </w:pPr>
      <w:r>
        <w:t>Ne finance pas les aménagements du poste de travail au sein du CFA</w:t>
      </w:r>
    </w:p>
    <w:p w14:paraId="6B5A4FBD" w14:textId="055C830C" w:rsidR="00F4578D" w:rsidRDefault="00FE34CE" w:rsidP="00F4578D">
      <w:pPr>
        <w:rPr>
          <w:u w:val="single"/>
        </w:rPr>
      </w:pPr>
      <w:r>
        <w:rPr>
          <w:u w:val="single"/>
        </w:rPr>
        <w:t>C</w:t>
      </w:r>
      <w:r w:rsidR="00F4578D" w:rsidRPr="00606BA4">
        <w:rPr>
          <w:u w:val="single"/>
        </w:rPr>
        <w:t>ontacts :</w:t>
      </w:r>
    </w:p>
    <w:p w14:paraId="7A7F99F0" w14:textId="66080EFD" w:rsidR="00FE34CE" w:rsidRPr="00FE34CE" w:rsidRDefault="00FE34CE" w:rsidP="00F4578D">
      <w:r>
        <w:t>TEL</w:t>
      </w:r>
      <w:r>
        <w:t xml:space="preserve"> :</w:t>
      </w:r>
      <w:r>
        <w:t xml:space="preserve"> </w:t>
      </w:r>
      <w:r>
        <w:t xml:space="preserve">03 22 89 00 99 </w:t>
      </w:r>
      <w:r>
        <w:t xml:space="preserve"> / COURRIEL : </w:t>
      </w:r>
      <w:r w:rsidRPr="00FE34CE">
        <w:t>accueil@capemploi80.com</w:t>
      </w:r>
    </w:p>
    <w:p w14:paraId="02B208A4" w14:textId="77777777" w:rsidR="00F4578D" w:rsidRDefault="00965516" w:rsidP="00F4578D">
      <w:r>
        <w:t>Contact</w:t>
      </w:r>
      <w:r w:rsidR="00F4578D">
        <w:t xml:space="preserve"> : EMILIE MIGNEAU / COURRIEL : </w:t>
      </w:r>
      <w:hyperlink r:id="rId6" w:history="1">
        <w:r w:rsidR="00606BA4" w:rsidRPr="001477DF">
          <w:rPr>
            <w:rStyle w:val="Lienhypertexte"/>
          </w:rPr>
          <w:t>EMILIE.MIGNEAU@HAUTSDEFRANCE.FR</w:t>
        </w:r>
      </w:hyperlink>
    </w:p>
    <w:p w14:paraId="03021C2D" w14:textId="77777777" w:rsidR="00F4578D" w:rsidRDefault="00965516" w:rsidP="00F4578D">
      <w:r>
        <w:t>Contact</w:t>
      </w:r>
      <w:r w:rsidR="00F4578D">
        <w:t xml:space="preserve"> : STÉPHANIE LAURENT / COURRIEL : </w:t>
      </w:r>
      <w:hyperlink r:id="rId7" w:history="1">
        <w:r w:rsidR="00606BA4" w:rsidRPr="001477DF">
          <w:rPr>
            <w:rStyle w:val="Lienhypertexte"/>
          </w:rPr>
          <w:t>STEPHANIE.LAURENT@HAUTSDEFRANCE.FR</w:t>
        </w:r>
      </w:hyperlink>
    </w:p>
    <w:p w14:paraId="02FF9E5B" w14:textId="77777777" w:rsidR="00606BA4" w:rsidRDefault="00606BA4" w:rsidP="00F4578D"/>
    <w:p w14:paraId="236AAF6B" w14:textId="77777777" w:rsidR="00F4578D" w:rsidRPr="00606BA4" w:rsidRDefault="00F4578D" w:rsidP="00F4578D">
      <w:pPr>
        <w:rPr>
          <w:b/>
        </w:rPr>
      </w:pPr>
      <w:r w:rsidRPr="00606BA4">
        <w:rPr>
          <w:b/>
        </w:rPr>
        <w:t>Dans le secteur privé : AGEFIPH – ouvrir l’emploi aux personnes handicapées</w:t>
      </w:r>
    </w:p>
    <w:p w14:paraId="4ED86E15" w14:textId="77777777" w:rsidR="00F4578D" w:rsidRDefault="00F4578D" w:rsidP="00606BA4">
      <w:pPr>
        <w:pStyle w:val="Paragraphedeliste"/>
        <w:numPr>
          <w:ilvl w:val="0"/>
          <w:numId w:val="8"/>
        </w:numPr>
      </w:pPr>
      <w:r>
        <w:t>Aide au financement des contrats d'apprentissage pour les entreprises privées</w:t>
      </w:r>
    </w:p>
    <w:p w14:paraId="600406F6" w14:textId="77777777" w:rsidR="00F4578D" w:rsidRDefault="00F4578D" w:rsidP="00606BA4">
      <w:pPr>
        <w:pStyle w:val="Paragraphedeliste"/>
        <w:numPr>
          <w:ilvl w:val="0"/>
          <w:numId w:val="8"/>
        </w:numPr>
      </w:pPr>
      <w:r>
        <w:t>Finance les aménagements du poste de travail pour les entreprises privées</w:t>
      </w:r>
    </w:p>
    <w:p w14:paraId="158C001C" w14:textId="77777777" w:rsidR="00F4578D" w:rsidRDefault="00F4578D" w:rsidP="00606BA4">
      <w:pPr>
        <w:pStyle w:val="Paragraphedeliste"/>
        <w:numPr>
          <w:ilvl w:val="0"/>
          <w:numId w:val="8"/>
        </w:numPr>
      </w:pPr>
      <w:r>
        <w:t>Finance les aménagements du poste de travail au sein du CFA</w:t>
      </w:r>
    </w:p>
    <w:p w14:paraId="36ECE580" w14:textId="77777777" w:rsidR="00606BA4" w:rsidRDefault="00606BA4" w:rsidP="00606BA4">
      <w:pPr>
        <w:pStyle w:val="Paragraphedeliste"/>
      </w:pPr>
    </w:p>
    <w:p w14:paraId="392D233C" w14:textId="77777777" w:rsidR="00F4578D" w:rsidRDefault="00F4578D" w:rsidP="00F4578D">
      <w:r>
        <w:t>Contact : AGEFIPH HAUTS-DE FRANCE, SITE DE AMIENS 3 RUE VINCENT AURIOL CS 64801 - 80048</w:t>
      </w:r>
    </w:p>
    <w:p w14:paraId="13AD966E" w14:textId="77777777" w:rsidR="00F4578D" w:rsidRDefault="00F4578D" w:rsidP="00F4578D">
      <w:r>
        <w:t>AMIENS ACCUEIL DE 9.00 À 12.00 - 14.00 À 17.00 0 800 11 10 09 (Appel gratuit)</w:t>
      </w:r>
    </w:p>
    <w:p w14:paraId="0570C771" w14:textId="77777777" w:rsidR="00606BA4" w:rsidRDefault="00606BA4" w:rsidP="00F4578D"/>
    <w:p w14:paraId="529FE67C" w14:textId="77777777" w:rsidR="00F4578D" w:rsidRPr="00097AB0" w:rsidRDefault="00606BA4" w:rsidP="00F4578D">
      <w:pPr>
        <w:rPr>
          <w:b/>
        </w:rPr>
      </w:pPr>
      <w:r w:rsidRPr="00097AB0">
        <w:rPr>
          <w:b/>
        </w:rPr>
        <w:t>L’insertion professionnelle</w:t>
      </w:r>
    </w:p>
    <w:p w14:paraId="5B59F1DF" w14:textId="77777777" w:rsidR="00F4578D" w:rsidRPr="00606BA4" w:rsidRDefault="00F4578D" w:rsidP="00F4578D">
      <w:pPr>
        <w:rPr>
          <w:b/>
        </w:rPr>
      </w:pPr>
      <w:r w:rsidRPr="00606BA4">
        <w:rPr>
          <w:b/>
        </w:rPr>
        <w:t xml:space="preserve">Cap </w:t>
      </w:r>
      <w:r w:rsidR="00097AB0" w:rsidRPr="00606BA4">
        <w:rPr>
          <w:b/>
        </w:rPr>
        <w:t>E</w:t>
      </w:r>
      <w:r w:rsidRPr="00606BA4">
        <w:rPr>
          <w:b/>
        </w:rPr>
        <w:t>mploi Somme</w:t>
      </w:r>
    </w:p>
    <w:p w14:paraId="24A0D526" w14:textId="77777777" w:rsidR="00F4578D" w:rsidRPr="00606BA4" w:rsidRDefault="00606BA4" w:rsidP="00F4578D">
      <w:pPr>
        <w:rPr>
          <w:b/>
        </w:rPr>
      </w:pPr>
      <w:r w:rsidRPr="00606BA4">
        <w:rPr>
          <w:b/>
        </w:rPr>
        <w:t>La 3aph : action d’accompagnement vers l’alternance des personnes handicapées</w:t>
      </w:r>
    </w:p>
    <w:p w14:paraId="491DE42D" w14:textId="77777777" w:rsidR="00F4578D" w:rsidRDefault="00F4578D" w:rsidP="00F4578D">
      <w:r>
        <w:t>CAP Emploi accompagne les personnes en situation de Handicap pour :</w:t>
      </w:r>
    </w:p>
    <w:p w14:paraId="1AC7763B" w14:textId="77777777" w:rsidR="00F4578D" w:rsidRDefault="00F4578D" w:rsidP="00606BA4">
      <w:pPr>
        <w:pStyle w:val="Paragraphedeliste"/>
        <w:numPr>
          <w:ilvl w:val="0"/>
          <w:numId w:val="10"/>
        </w:numPr>
      </w:pPr>
      <w:r>
        <w:t>Trouver un contrat d'apprentissage</w:t>
      </w:r>
    </w:p>
    <w:p w14:paraId="710F6DC7" w14:textId="77777777" w:rsidR="00F4578D" w:rsidRDefault="00F4578D" w:rsidP="00606BA4">
      <w:pPr>
        <w:pStyle w:val="Paragraphedeliste"/>
        <w:numPr>
          <w:ilvl w:val="0"/>
          <w:numId w:val="10"/>
        </w:numPr>
      </w:pPr>
      <w:r>
        <w:t>Accompagner l'employeur à monter les dossiers d'aides</w:t>
      </w:r>
    </w:p>
    <w:p w14:paraId="77F35BE8" w14:textId="77777777" w:rsidR="00F4578D" w:rsidRDefault="00F4578D" w:rsidP="00606BA4">
      <w:pPr>
        <w:pStyle w:val="Paragraphedeliste"/>
        <w:numPr>
          <w:ilvl w:val="0"/>
          <w:numId w:val="10"/>
        </w:numPr>
      </w:pPr>
      <w:r>
        <w:t>Sécuriser le parcours de formation des apprenants par un suivi régulier avec l</w:t>
      </w:r>
      <w:r w:rsidR="00097AB0">
        <w:t>a</w:t>
      </w:r>
      <w:r>
        <w:t xml:space="preserve"> référent</w:t>
      </w:r>
      <w:r w:rsidR="00097AB0">
        <w:t xml:space="preserve">e </w:t>
      </w:r>
      <w:r>
        <w:t>handicap d'</w:t>
      </w:r>
      <w:proofErr w:type="spellStart"/>
      <w:r>
        <w:t>Interfor</w:t>
      </w:r>
      <w:proofErr w:type="spellEnd"/>
    </w:p>
    <w:p w14:paraId="4E19D3C8" w14:textId="77777777" w:rsidR="00965516" w:rsidRPr="00965516" w:rsidRDefault="00F4578D" w:rsidP="00965516">
      <w:pPr>
        <w:pStyle w:val="Paragraphedeliste"/>
        <w:numPr>
          <w:ilvl w:val="0"/>
          <w:numId w:val="10"/>
        </w:numPr>
      </w:pPr>
      <w:r>
        <w:t>Monter les demandes d'aides pour compenser le handicap auprès des financeurs (AGEFIPH</w:t>
      </w:r>
      <w:r w:rsidR="00097AB0">
        <w:t xml:space="preserve"> </w:t>
      </w:r>
      <w:r>
        <w:t>et FIPHFP</w:t>
      </w:r>
      <w:r w:rsidR="00097AB0">
        <w:t>)</w:t>
      </w:r>
    </w:p>
    <w:p w14:paraId="4FDE8D47" w14:textId="77777777" w:rsidR="00965516" w:rsidRPr="00965516" w:rsidRDefault="00965516" w:rsidP="00965516">
      <w:pPr>
        <w:rPr>
          <w:u w:val="single"/>
        </w:rPr>
      </w:pPr>
      <w:r w:rsidRPr="00965516">
        <w:rPr>
          <w:u w:val="single"/>
        </w:rPr>
        <w:t>Deux contacts :</w:t>
      </w:r>
    </w:p>
    <w:p w14:paraId="27DEACAB" w14:textId="77777777" w:rsidR="00F4578D" w:rsidRDefault="00F4578D" w:rsidP="00F4578D">
      <w:r>
        <w:t xml:space="preserve">Contact : Léo LANDAZURI / COURRIEL : </w:t>
      </w:r>
      <w:hyperlink r:id="rId8" w:history="1">
        <w:r w:rsidR="00965516" w:rsidRPr="001477DF">
          <w:rPr>
            <w:rStyle w:val="Lienhypertexte"/>
          </w:rPr>
          <w:t>L.LANDAZURI@CAPEMPLOI80.COM</w:t>
        </w:r>
      </w:hyperlink>
    </w:p>
    <w:p w14:paraId="2492E7BA" w14:textId="544A975C" w:rsidR="00F4578D" w:rsidRDefault="00F4578D" w:rsidP="00D72E39">
      <w:r>
        <w:t xml:space="preserve">Contact : </w:t>
      </w:r>
      <w:r w:rsidR="00D72E39" w:rsidRPr="00D72E39">
        <w:t>Julie BALMIER-MARTINEZ</w:t>
      </w:r>
      <w:r w:rsidR="00D72E39">
        <w:t xml:space="preserve"> / COURRIEL : </w:t>
      </w:r>
      <w:hyperlink r:id="rId9" w:history="1">
        <w:r w:rsidR="00D72E39" w:rsidRPr="008A50A4">
          <w:rPr>
            <w:rStyle w:val="Lienhypertexte"/>
          </w:rPr>
          <w:t>j.martinez-alihanse@orange.fr</w:t>
        </w:r>
      </w:hyperlink>
      <w:r w:rsidR="00D72E39">
        <w:t xml:space="preserve"> / TEL : </w:t>
      </w:r>
      <w:r w:rsidR="00D72E39">
        <w:t>03.22.89.00.99</w:t>
      </w:r>
      <w:r w:rsidR="00D72E39">
        <w:cr/>
      </w:r>
    </w:p>
    <w:p w14:paraId="32D0889D" w14:textId="77777777" w:rsidR="00965516" w:rsidRDefault="00965516" w:rsidP="00F4578D">
      <w:pPr>
        <w:rPr>
          <w:b/>
        </w:rPr>
      </w:pPr>
    </w:p>
    <w:p w14:paraId="0515B1CD" w14:textId="77777777" w:rsidR="00965516" w:rsidRDefault="00965516" w:rsidP="00F4578D">
      <w:pPr>
        <w:rPr>
          <w:b/>
        </w:rPr>
      </w:pPr>
    </w:p>
    <w:p w14:paraId="2C52B2E1" w14:textId="77777777" w:rsidR="00F4578D" w:rsidRPr="00965516" w:rsidRDefault="00965516" w:rsidP="00F4578D">
      <w:pPr>
        <w:rPr>
          <w:b/>
        </w:rPr>
      </w:pPr>
      <w:r>
        <w:rPr>
          <w:b/>
        </w:rPr>
        <w:t>L</w:t>
      </w:r>
      <w:r w:rsidRPr="00965516">
        <w:rPr>
          <w:b/>
        </w:rPr>
        <w:t>ES EXPERTS PAR TYPOLOGIE DE HANDICAP</w:t>
      </w:r>
    </w:p>
    <w:p w14:paraId="7BA53E6C" w14:textId="77777777" w:rsidR="00F4578D" w:rsidRDefault="00F4578D" w:rsidP="00F4578D">
      <w:r>
        <w:t>HANDICAP COGNITIF RETRAVAILLER 6, rue Colbert 80000 AMIENS Tél : 03 22 22 37 77</w:t>
      </w:r>
    </w:p>
    <w:p w14:paraId="0D58A987" w14:textId="77777777" w:rsidR="00F4578D" w:rsidRDefault="00F4578D" w:rsidP="00F4578D">
      <w:r>
        <w:t>HANDICAP PSYCHIQUE RETRAVAILLER 6, rue Colbert 80000 AMIENS Tél : 03 22 22 37 77</w:t>
      </w:r>
    </w:p>
    <w:p w14:paraId="1D6C4FED" w14:textId="77777777" w:rsidR="00F4578D" w:rsidRDefault="00F4578D" w:rsidP="00F4578D">
      <w:r>
        <w:t>HANDICAP MOTEUR FONDATION HOPALE 72 Esplanade Parmentier 62608 BERCK/MER Tél : 03 21 89</w:t>
      </w:r>
    </w:p>
    <w:p w14:paraId="5F42ED32" w14:textId="77777777" w:rsidR="00F4578D" w:rsidRDefault="00F4578D" w:rsidP="00F4578D">
      <w:r>
        <w:t>33 08</w:t>
      </w:r>
    </w:p>
    <w:p w14:paraId="2592768D" w14:textId="77777777" w:rsidR="00F4578D" w:rsidRDefault="00F4578D" w:rsidP="00F4578D">
      <w:r>
        <w:t>HANDICAP AUDITIF URAPEDA 16 allée de la Pépinière Village Oasis - Dury 80044 AMIENS Cedex 1 Tél</w:t>
      </w:r>
    </w:p>
    <w:p w14:paraId="7EDABB76" w14:textId="77777777" w:rsidR="00F4578D" w:rsidRDefault="00F4578D" w:rsidP="00F4578D">
      <w:r>
        <w:t>: 03 22 33 22 99</w:t>
      </w:r>
    </w:p>
    <w:p w14:paraId="28569F92" w14:textId="77777777" w:rsidR="00F4578D" w:rsidRDefault="00F4578D" w:rsidP="00F4578D">
      <w:r>
        <w:t>HANDICAP VISUEL REMEMORA 10 rue Colbert 59800 LILLE Tél : 03 20 74 64 34</w:t>
      </w:r>
    </w:p>
    <w:p w14:paraId="1E3467B4" w14:textId="77777777" w:rsidR="00F4578D" w:rsidRDefault="00F4578D" w:rsidP="00F4578D">
      <w:r>
        <w:t>TOUS CES EXPERTS SONT MOBILISABLES AFIN DE TROUVER AVEC VOUS LES MOYENS DE</w:t>
      </w:r>
    </w:p>
    <w:p w14:paraId="5B7B18B0" w14:textId="77777777" w:rsidR="00C3783F" w:rsidRDefault="00F4578D" w:rsidP="00F4578D">
      <w:r>
        <w:t>COMPENSATION ADAPTÉS À VOS DIFFICULTÉS.</w:t>
      </w:r>
    </w:p>
    <w:sectPr w:rsidR="00C37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824"/>
    <w:multiLevelType w:val="hybridMultilevel"/>
    <w:tmpl w:val="C8804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1482"/>
    <w:multiLevelType w:val="hybridMultilevel"/>
    <w:tmpl w:val="DC3EB0C2"/>
    <w:lvl w:ilvl="0" w:tplc="94FAD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25D"/>
    <w:multiLevelType w:val="hybridMultilevel"/>
    <w:tmpl w:val="3AB82092"/>
    <w:lvl w:ilvl="0" w:tplc="94FAD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5ED"/>
    <w:multiLevelType w:val="hybridMultilevel"/>
    <w:tmpl w:val="B350860C"/>
    <w:lvl w:ilvl="0" w:tplc="94FAD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9AF"/>
    <w:multiLevelType w:val="hybridMultilevel"/>
    <w:tmpl w:val="61BAB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03F6"/>
    <w:multiLevelType w:val="hybridMultilevel"/>
    <w:tmpl w:val="1B143F5C"/>
    <w:lvl w:ilvl="0" w:tplc="94FAD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86990"/>
    <w:multiLevelType w:val="hybridMultilevel"/>
    <w:tmpl w:val="26DC1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0A5A"/>
    <w:multiLevelType w:val="hybridMultilevel"/>
    <w:tmpl w:val="9B162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36AE0"/>
    <w:multiLevelType w:val="hybridMultilevel"/>
    <w:tmpl w:val="8CAE7F6E"/>
    <w:lvl w:ilvl="0" w:tplc="94FAD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E337C"/>
    <w:multiLevelType w:val="hybridMultilevel"/>
    <w:tmpl w:val="98988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848A0"/>
    <w:multiLevelType w:val="hybridMultilevel"/>
    <w:tmpl w:val="60480AD6"/>
    <w:lvl w:ilvl="0" w:tplc="94FAD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18470">
    <w:abstractNumId w:val="6"/>
  </w:num>
  <w:num w:numId="2" w16cid:durableId="1370180935">
    <w:abstractNumId w:val="10"/>
  </w:num>
  <w:num w:numId="3" w16cid:durableId="1886208784">
    <w:abstractNumId w:val="2"/>
  </w:num>
  <w:num w:numId="4" w16cid:durableId="1073160495">
    <w:abstractNumId w:val="8"/>
  </w:num>
  <w:num w:numId="5" w16cid:durableId="780034424">
    <w:abstractNumId w:val="4"/>
  </w:num>
  <w:num w:numId="6" w16cid:durableId="1672099980">
    <w:abstractNumId w:val="9"/>
  </w:num>
  <w:num w:numId="7" w16cid:durableId="487939677">
    <w:abstractNumId w:val="1"/>
  </w:num>
  <w:num w:numId="8" w16cid:durableId="472911487">
    <w:abstractNumId w:val="7"/>
  </w:num>
  <w:num w:numId="9" w16cid:durableId="1713068001">
    <w:abstractNumId w:val="3"/>
  </w:num>
  <w:num w:numId="10" w16cid:durableId="1059867464">
    <w:abstractNumId w:val="0"/>
  </w:num>
  <w:num w:numId="11" w16cid:durableId="1805657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8D"/>
    <w:rsid w:val="00097AB0"/>
    <w:rsid w:val="000A3166"/>
    <w:rsid w:val="003A730E"/>
    <w:rsid w:val="00464793"/>
    <w:rsid w:val="00606BA4"/>
    <w:rsid w:val="00965516"/>
    <w:rsid w:val="00B409C4"/>
    <w:rsid w:val="00B92666"/>
    <w:rsid w:val="00C3783F"/>
    <w:rsid w:val="00D72E39"/>
    <w:rsid w:val="00F4578D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952C"/>
  <w15:chartTrackingRefBased/>
  <w15:docId w15:val="{6043F7E7-D9C8-477E-952D-1B6182D5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1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ypena">
    <w:name w:val="oypena"/>
    <w:basedOn w:val="Policepardfaut"/>
    <w:rsid w:val="00F4578D"/>
  </w:style>
  <w:style w:type="character" w:styleId="Lienhypertexte">
    <w:name w:val="Hyperlink"/>
    <w:basedOn w:val="Policepardfaut"/>
    <w:uiPriority w:val="99"/>
    <w:unhideWhenUsed/>
    <w:rsid w:val="00B9266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6BA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72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ANDAZURI@CAPEMPLOI80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ANIE.LAURENT@HAUTSDEFRAN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E.MIGNEAU@HAUTSDEFRANC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MON.BOLBACH@INTERFOR-SI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martinez-alihans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Aurelia</dc:creator>
  <cp:keywords/>
  <dc:description/>
  <cp:lastModifiedBy>PEIXOTO Camille</cp:lastModifiedBy>
  <cp:revision>7</cp:revision>
  <dcterms:created xsi:type="dcterms:W3CDTF">2023-12-19T09:55:00Z</dcterms:created>
  <dcterms:modified xsi:type="dcterms:W3CDTF">2025-05-27T07:37:00Z</dcterms:modified>
</cp:coreProperties>
</file>